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0" w:tblpY="3808"/>
        <w:tblOverlap w:val="never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4" w:hRule="atLeast"/>
          <w:jc w:val="center"/>
        </w:trPr>
        <w:tc>
          <w:tcPr>
            <w:tcW w:w="9967" w:type="dxa"/>
            <w:vAlign w:val="top"/>
          </w:tcPr>
          <w:p>
            <w:pPr>
              <w:tabs>
                <w:tab w:val="left" w:pos="3952"/>
              </w:tabs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 w:ascii="Verdana" w:hAnsi="Verdana" w:cs="宋体"/>
                <w:b/>
                <w:color w:val="333333"/>
                <w:kern w:val="0"/>
                <w:sz w:val="32"/>
                <w:szCs w:val="32"/>
              </w:rPr>
              <w:t>成都高新区实验小学应聘教师简历统计表（XX应聘者）</w:t>
            </w:r>
          </w:p>
          <w:p>
            <w:pPr>
              <w:rPr>
                <w:rFonts w:hint="eastAsia"/>
                <w:color w:val="FF0000"/>
              </w:rPr>
            </w:pPr>
          </w:p>
          <w:tbl>
            <w:tblPr>
              <w:tblStyle w:val="2"/>
              <w:tblpPr w:leftFromText="180" w:rightFromText="180" w:vertAnchor="text" w:horzAnchor="page" w:tblpX="1213" w:tblpY="10"/>
              <w:tblOverlap w:val="never"/>
              <w:tblW w:w="974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0"/>
              <w:gridCol w:w="735"/>
              <w:gridCol w:w="735"/>
              <w:gridCol w:w="735"/>
              <w:gridCol w:w="881"/>
              <w:gridCol w:w="1176"/>
              <w:gridCol w:w="1323"/>
              <w:gridCol w:w="1369"/>
              <w:gridCol w:w="1005"/>
              <w:gridCol w:w="10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3" w:hRule="atLeast"/>
              </w:trPr>
              <w:tc>
                <w:tcPr>
                  <w:tcW w:w="700" w:type="dxa"/>
                  <w:noWrap w:val="0"/>
                  <w:vAlign w:val="top"/>
                </w:tcPr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姓名</w:t>
                  </w: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年龄</w:t>
                  </w: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教龄</w:t>
                  </w:r>
                </w:p>
              </w:tc>
              <w:tc>
                <w:tcPr>
                  <w:tcW w:w="881" w:type="dxa"/>
                  <w:noWrap w:val="0"/>
                  <w:vAlign w:val="top"/>
                </w:tcPr>
                <w:p>
                  <w:pPr>
                    <w:jc w:val="lef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已取得职称</w:t>
                  </w:r>
                </w:p>
              </w:tc>
              <w:tc>
                <w:tcPr>
                  <w:tcW w:w="1176" w:type="dxa"/>
                  <w:noWrap w:val="0"/>
                  <w:vAlign w:val="top"/>
                </w:tcPr>
                <w:p>
                  <w:pPr>
                    <w:jc w:val="lef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应聘学科</w:t>
                  </w:r>
                </w:p>
              </w:tc>
              <w:tc>
                <w:tcPr>
                  <w:tcW w:w="1323" w:type="dxa"/>
                  <w:noWrap w:val="0"/>
                  <w:vAlign w:val="top"/>
                </w:tcPr>
                <w:p>
                  <w:pPr>
                    <w:jc w:val="lef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原就读学校或工作单位</w:t>
                  </w:r>
                </w:p>
              </w:tc>
              <w:tc>
                <w:tcPr>
                  <w:tcW w:w="1369" w:type="dxa"/>
                  <w:noWrap w:val="0"/>
                  <w:vAlign w:val="top"/>
                </w:tcPr>
                <w:p>
                  <w:pPr>
                    <w:jc w:val="lef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主要成绩简述（荣誉、称号、赛课、著作、课题、论文等获奖或发表）</w:t>
                  </w:r>
                </w:p>
              </w:tc>
              <w:tc>
                <w:tcPr>
                  <w:tcW w:w="1005" w:type="dxa"/>
                  <w:noWrap w:val="0"/>
                  <w:vAlign w:val="top"/>
                </w:tcPr>
                <w:p>
                  <w:pPr>
                    <w:jc w:val="lef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信息知晓途径（XX网站、微信群、XX推荐）</w:t>
                  </w:r>
                </w:p>
              </w:tc>
              <w:tc>
                <w:tcPr>
                  <w:tcW w:w="1082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联系</w:t>
                  </w:r>
                </w:p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9" w:hRule="atLeast"/>
              </w:trPr>
              <w:tc>
                <w:tcPr>
                  <w:tcW w:w="700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9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5" w:hRule="atLeast"/>
              </w:trPr>
              <w:tc>
                <w:tcPr>
                  <w:tcW w:w="700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9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noWrap w:val="0"/>
                  <w:vAlign w:val="top"/>
                </w:tcPr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备注：请务必填写好统计表相关内容，表格格式请勿修改，便于汇总统计。</w:t>
            </w: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8"/>
                <w:szCs w:val="28"/>
              </w:rPr>
              <w:t>附</w:t>
            </w:r>
            <w:r>
              <w:rPr>
                <w:rFonts w:hint="eastAsia" w:ascii="Verdana" w:hAnsi="Verdana" w:cs="宋体"/>
                <w:color w:val="333333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Verdana" w:hAnsi="Verdana" w:cs="宋体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Verdana" w:hAnsi="Verdana" w:cs="宋体"/>
                <w:color w:val="333333"/>
                <w:kern w:val="0"/>
                <w:sz w:val="28"/>
                <w:szCs w:val="28"/>
              </w:rPr>
              <w:t>：</w:t>
            </w:r>
            <w:r>
              <w:rPr>
                <w:rFonts w:hint="eastAsia" w:ascii="Verdana" w:hAnsi="Verdana" w:cs="宋体"/>
                <w:color w:val="333333"/>
                <w:kern w:val="0"/>
                <w:sz w:val="28"/>
                <w:szCs w:val="28"/>
                <w:lang w:eastAsia="zh-CN"/>
              </w:rPr>
              <w:t>简历模板</w:t>
            </w: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 w:eastAsia="宋体"/>
                <w:color w:val="FF0000"/>
                <w:lang w:eastAsia="zh-CN"/>
              </w:rPr>
              <w:object>
                <v:shape id="_x0000_i1025" o:spt="75" type="#_x0000_t75" style="height:573.05pt;width:439.4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Office12.Excel.Template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tabs>
                <w:tab w:val="left" w:pos="402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02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02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02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02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B12AC"/>
    <w:rsid w:val="05C1024B"/>
    <w:rsid w:val="16F0162A"/>
    <w:rsid w:val="18866769"/>
    <w:rsid w:val="245B12AC"/>
    <w:rsid w:val="34221FD1"/>
    <w:rsid w:val="4B7E5A70"/>
    <w:rsid w:val="4CD674E2"/>
    <w:rsid w:val="54B55D2C"/>
    <w:rsid w:val="57452B15"/>
    <w:rsid w:val="5CF36670"/>
    <w:rsid w:val="6D434296"/>
    <w:rsid w:val="6EC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7519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972</Words>
  <Characters>1058</Characters>
  <Lines>0</Lines>
  <Paragraphs>0</Paragraphs>
  <TotalTime>2</TotalTime>
  <ScaleCrop>false</ScaleCrop>
  <LinksUpToDate>false</LinksUpToDate>
  <CharactersWithSpaces>1135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2020-07-07T06:16:00Z</dcterms:created>
  <dc:creator>Tang</dc:creator>
  <cp:lastModifiedBy>浅笑</cp:lastModifiedBy>
  <cp:lastPrinted>2020-08-25T04:04:00Z</cp:lastPrinted>
  <dcterms:modified xsi:type="dcterms:W3CDTF">2021-07-07T03:45:57Z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F79E9E369DD34043A30CACB84966DA9A</vt:lpwstr>
  </property>
</Properties>
</file>